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AC" w:rsidRDefault="00473EAC" w:rsidP="00473EAC">
      <w:pPr>
        <w:jc w:val="center"/>
        <w:rPr>
          <w:sz w:val="28"/>
          <w:szCs w:val="28"/>
        </w:rPr>
      </w:pPr>
      <w:r w:rsidRPr="00473EAC">
        <w:rPr>
          <w:sz w:val="28"/>
          <w:szCs w:val="28"/>
        </w:rPr>
        <w:t>Antragsformular für Förderung der Stadt Ochsenhausen zur</w:t>
      </w:r>
    </w:p>
    <w:p w:rsidR="00AE2498" w:rsidRDefault="00473EAC" w:rsidP="00473EAC">
      <w:pPr>
        <w:jc w:val="center"/>
        <w:rPr>
          <w:sz w:val="28"/>
          <w:szCs w:val="28"/>
        </w:rPr>
      </w:pPr>
      <w:r w:rsidRPr="00473EAC">
        <w:rPr>
          <w:sz w:val="28"/>
          <w:szCs w:val="28"/>
        </w:rPr>
        <w:t>nachhaltigen Stromerzeugung</w:t>
      </w:r>
    </w:p>
    <w:p w:rsidR="00473EAC" w:rsidRPr="00473EAC" w:rsidRDefault="00473EAC" w:rsidP="00473EAC">
      <w:pPr>
        <w:jc w:val="center"/>
        <w:rPr>
          <w:sz w:val="28"/>
          <w:szCs w:val="28"/>
        </w:rPr>
      </w:pPr>
    </w:p>
    <w:p w:rsidR="00473EAC" w:rsidRPr="00473EAC" w:rsidRDefault="00473EAC">
      <w:pPr>
        <w:rPr>
          <w:sz w:val="24"/>
          <w:szCs w:val="24"/>
          <w:u w:val="single"/>
        </w:rPr>
      </w:pPr>
      <w:r w:rsidRPr="00473EAC">
        <w:rPr>
          <w:sz w:val="24"/>
          <w:szCs w:val="24"/>
          <w:u w:val="single"/>
        </w:rPr>
        <w:t>Antragssteller:</w:t>
      </w:r>
    </w:p>
    <w:p w:rsidR="00473EAC" w:rsidRDefault="00473EAC">
      <w:pPr>
        <w:rPr>
          <w:sz w:val="24"/>
          <w:szCs w:val="24"/>
        </w:rPr>
      </w:pPr>
      <w:r>
        <w:rPr>
          <w:sz w:val="24"/>
          <w:szCs w:val="24"/>
        </w:rPr>
        <w:t>Name:</w:t>
      </w:r>
      <w:sdt>
        <w:sdtPr>
          <w:rPr>
            <w:sz w:val="24"/>
            <w:szCs w:val="24"/>
          </w:rPr>
          <w:id w:val="1284391035"/>
          <w:placeholder>
            <w:docPart w:val="DB435BFC6FB3414F9B80477EA939F2B2"/>
          </w:placeholder>
          <w:showingPlcHdr/>
        </w:sdtPr>
        <w:sdtEndPr/>
        <w:sdtContent>
          <w:bookmarkStart w:id="0" w:name="_GoBack"/>
          <w:r>
            <w:rPr>
              <w:rStyle w:val="Platzhaltertext"/>
            </w:rPr>
            <w:t>Name</w:t>
          </w:r>
          <w:r w:rsidRPr="004C2F4A">
            <w:rPr>
              <w:rStyle w:val="Platzhaltertext"/>
            </w:rPr>
            <w:t>.</w:t>
          </w:r>
          <w:bookmarkEnd w:id="0"/>
        </w:sdtContent>
      </w:sdt>
      <w:r>
        <w:rPr>
          <w:sz w:val="24"/>
          <w:szCs w:val="24"/>
        </w:rPr>
        <w:br/>
        <w:t>Adresse:</w:t>
      </w:r>
      <w:sdt>
        <w:sdtPr>
          <w:rPr>
            <w:sz w:val="24"/>
            <w:szCs w:val="24"/>
          </w:rPr>
          <w:id w:val="-621619793"/>
          <w:placeholder>
            <w:docPart w:val="B688AB65F42240F3896260856D2E4C7F"/>
          </w:placeholder>
          <w:showingPlcHdr/>
        </w:sdtPr>
        <w:sdtEndPr/>
        <w:sdtContent>
          <w:r>
            <w:rPr>
              <w:rStyle w:val="Platzhaltertext"/>
            </w:rPr>
            <w:t>Adresse</w:t>
          </w:r>
        </w:sdtContent>
      </w:sdt>
      <w:r>
        <w:rPr>
          <w:sz w:val="24"/>
          <w:szCs w:val="24"/>
        </w:rPr>
        <w:br/>
        <w:t>E-Mail:</w:t>
      </w:r>
      <w:sdt>
        <w:sdtPr>
          <w:rPr>
            <w:sz w:val="24"/>
            <w:szCs w:val="24"/>
          </w:rPr>
          <w:id w:val="19364050"/>
          <w:placeholder>
            <w:docPart w:val="80232983E9C046D8BB4F2EF48A1E10B9"/>
          </w:placeholder>
          <w:showingPlcHdr/>
        </w:sdtPr>
        <w:sdtEndPr/>
        <w:sdtContent>
          <w:r>
            <w:rPr>
              <w:rStyle w:val="Platzhaltertext"/>
            </w:rPr>
            <w:t>E-Mail</w:t>
          </w:r>
        </w:sdtContent>
      </w:sdt>
      <w:r>
        <w:rPr>
          <w:sz w:val="24"/>
          <w:szCs w:val="24"/>
        </w:rPr>
        <w:br/>
        <w:t>Telefonnummer:</w:t>
      </w:r>
      <w:sdt>
        <w:sdtPr>
          <w:rPr>
            <w:sz w:val="24"/>
            <w:szCs w:val="24"/>
          </w:rPr>
          <w:id w:val="1512256668"/>
          <w:placeholder>
            <w:docPart w:val="BD16CB3121B14FFBAB60F049188896F1"/>
          </w:placeholder>
          <w:showingPlcHdr/>
        </w:sdtPr>
        <w:sdtEndPr/>
        <w:sdtContent>
          <w:r>
            <w:rPr>
              <w:rStyle w:val="Platzhaltertext"/>
            </w:rPr>
            <w:t>Telefonnummer/Handy</w:t>
          </w:r>
        </w:sdtContent>
      </w:sdt>
    </w:p>
    <w:p w:rsidR="00473EAC" w:rsidRPr="00473EAC" w:rsidRDefault="00473EAC">
      <w:pPr>
        <w:rPr>
          <w:sz w:val="24"/>
          <w:szCs w:val="24"/>
          <w:u w:val="single"/>
        </w:rPr>
      </w:pPr>
      <w:r w:rsidRPr="00473EAC">
        <w:rPr>
          <w:sz w:val="24"/>
          <w:szCs w:val="24"/>
          <w:u w:val="single"/>
        </w:rPr>
        <w:t>Fördergegenstand</w:t>
      </w:r>
    </w:p>
    <w:p w:rsidR="00473EAC" w:rsidRDefault="0084569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6096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E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EAC">
        <w:rPr>
          <w:sz w:val="24"/>
          <w:szCs w:val="24"/>
        </w:rPr>
        <w:t>Mini-Solaranlage</w:t>
      </w:r>
    </w:p>
    <w:p w:rsidR="00473EAC" w:rsidRDefault="00845696">
      <w:pPr>
        <w:rPr>
          <w:sz w:val="14"/>
          <w:szCs w:val="14"/>
        </w:rPr>
      </w:pPr>
      <w:sdt>
        <w:sdtPr>
          <w:rPr>
            <w:sz w:val="24"/>
            <w:szCs w:val="24"/>
          </w:rPr>
          <w:id w:val="60208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E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EAC">
        <w:rPr>
          <w:sz w:val="24"/>
          <w:szCs w:val="24"/>
        </w:rPr>
        <w:t xml:space="preserve">PV-Anlage mit </w:t>
      </w:r>
      <w:sdt>
        <w:sdtPr>
          <w:rPr>
            <w:sz w:val="24"/>
            <w:szCs w:val="24"/>
          </w:rPr>
          <w:id w:val="-1876767498"/>
          <w:placeholder>
            <w:docPart w:val="1A0E7A860F3940A2ABCF84ABAD21D28A"/>
          </w:placeholder>
          <w:showingPlcHdr/>
          <w:text/>
        </w:sdtPr>
        <w:sdtEndPr/>
        <w:sdtContent>
          <w:r w:rsidR="00473EAC">
            <w:rPr>
              <w:rStyle w:val="Platzhaltertext"/>
            </w:rPr>
            <w:t>kwP</w:t>
          </w:r>
        </w:sdtContent>
      </w:sdt>
      <w:r w:rsidR="00535271">
        <w:rPr>
          <w:sz w:val="24"/>
          <w:szCs w:val="24"/>
        </w:rPr>
        <w:t xml:space="preserve"> </w:t>
      </w:r>
      <w:r w:rsidR="00473EAC">
        <w:rPr>
          <w:sz w:val="24"/>
          <w:szCs w:val="24"/>
        </w:rPr>
        <w:t>k</w:t>
      </w:r>
      <w:r w:rsidR="00535271">
        <w:rPr>
          <w:sz w:val="24"/>
          <w:szCs w:val="24"/>
        </w:rPr>
        <w:t>Wp</w:t>
      </w:r>
      <w:r w:rsidR="00473EAC">
        <w:rPr>
          <w:sz w:val="24"/>
          <w:szCs w:val="24"/>
        </w:rPr>
        <w:br/>
      </w:r>
    </w:p>
    <w:p w:rsidR="00473EAC" w:rsidRDefault="00473EAC">
      <w:pPr>
        <w:rPr>
          <w:sz w:val="24"/>
          <w:szCs w:val="24"/>
        </w:rPr>
      </w:pPr>
      <w:r>
        <w:rPr>
          <w:sz w:val="24"/>
          <w:szCs w:val="24"/>
        </w:rPr>
        <w:t xml:space="preserve">Wo wird die Anlage installiert: </w:t>
      </w:r>
      <w:sdt>
        <w:sdtPr>
          <w:rPr>
            <w:sz w:val="24"/>
            <w:szCs w:val="24"/>
          </w:rPr>
          <w:alias w:val="Installationsort"/>
          <w:tag w:val="Installationsort"/>
          <w:id w:val="2116486693"/>
          <w:placeholder>
            <w:docPart w:val="F0B723B3B21040C0AEBD33FC3065779E"/>
          </w:placeholder>
          <w:showingPlcHdr/>
          <w:dropDownList>
            <w:listItem w:value="Wählen Sie ein Element aus."/>
            <w:listItem w:displayText="Garagendach" w:value="Garagendach"/>
            <w:listItem w:displayText="Hausdach" w:value="Hausdach"/>
            <w:listItem w:displayText="Parkplatz" w:value="Parkplatz"/>
            <w:listItem w:displayText="Lärmschutzwand" w:value="Lärmschutzwand"/>
            <w:listItem w:displayText="Fassade" w:value="Fassade"/>
            <w:listItem w:displayText="Balkongeländer" w:value="Balkongeländer"/>
            <w:listItem w:displayText="sonstiges" w:value="sonstiges"/>
          </w:dropDownList>
        </w:sdtPr>
        <w:sdtEndPr/>
        <w:sdtContent>
          <w:r w:rsidRPr="004C2F4A">
            <w:rPr>
              <w:rStyle w:val="Platzhaltertext"/>
            </w:rPr>
            <w:t>Wählen Sie ein Element aus.</w:t>
          </w:r>
        </w:sdtContent>
      </w:sdt>
    </w:p>
    <w:p w:rsidR="00332794" w:rsidRPr="00332794" w:rsidRDefault="00332794" w:rsidP="00332794">
      <w:pPr>
        <w:rPr>
          <w:sz w:val="24"/>
          <w:szCs w:val="24"/>
          <w:u w:val="single"/>
        </w:rPr>
      </w:pPr>
      <w:r w:rsidRPr="00332794">
        <w:rPr>
          <w:sz w:val="24"/>
          <w:szCs w:val="24"/>
          <w:u w:val="single"/>
        </w:rPr>
        <w:t>Förderbedingungen</w:t>
      </w:r>
    </w:p>
    <w:p w:rsidR="00473EAC" w:rsidRDefault="0084569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3182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2B8C">
        <w:rPr>
          <w:sz w:val="24"/>
          <w:szCs w:val="24"/>
        </w:rPr>
        <w:t xml:space="preserve"> Beauftragung des Fachbetriebs liegt bei</w:t>
      </w:r>
      <w:r w:rsidR="00AF2B8C">
        <w:rPr>
          <w:sz w:val="24"/>
          <w:szCs w:val="24"/>
        </w:rPr>
        <w:br/>
        <w:t>(bei Mini-Solaranlagen reicht Bestellbestätigung)</w:t>
      </w:r>
    </w:p>
    <w:p w:rsidR="00AF2B8C" w:rsidRPr="00332794" w:rsidRDefault="00AF2B8C">
      <w:pPr>
        <w:rPr>
          <w:sz w:val="14"/>
          <w:szCs w:val="14"/>
        </w:rPr>
      </w:pPr>
    </w:p>
    <w:p w:rsidR="00AF2B8C" w:rsidRDefault="0084569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611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2B8C">
        <w:rPr>
          <w:sz w:val="24"/>
          <w:szCs w:val="24"/>
        </w:rPr>
        <w:t xml:space="preserve">Mir ist bekannt, dass ich innerhalb von </w:t>
      </w:r>
      <w:r w:rsidR="00AF2B8C" w:rsidRPr="00332794">
        <w:rPr>
          <w:b/>
          <w:sz w:val="24"/>
          <w:szCs w:val="24"/>
        </w:rPr>
        <w:t>24 Monaten</w:t>
      </w:r>
      <w:r w:rsidR="00AF2B8C">
        <w:rPr>
          <w:sz w:val="24"/>
          <w:szCs w:val="24"/>
        </w:rPr>
        <w:t xml:space="preserve">, der Bewilligungsstelle eine </w:t>
      </w:r>
      <w:r w:rsidR="00AF2B8C" w:rsidRPr="00332794">
        <w:rPr>
          <w:b/>
          <w:sz w:val="24"/>
          <w:szCs w:val="24"/>
        </w:rPr>
        <w:t>Kopie der Rechnung</w:t>
      </w:r>
      <w:r w:rsidR="00AF2B8C">
        <w:rPr>
          <w:sz w:val="24"/>
          <w:szCs w:val="24"/>
        </w:rPr>
        <w:t xml:space="preserve"> inkl. Zahlungsnachweis an den Elektrofachbetrieb und eine </w:t>
      </w:r>
      <w:r w:rsidR="00AF2B8C" w:rsidRPr="00332794">
        <w:rPr>
          <w:b/>
          <w:sz w:val="24"/>
          <w:szCs w:val="24"/>
        </w:rPr>
        <w:t>Kopie der Regi</w:t>
      </w:r>
      <w:r w:rsidR="00332794" w:rsidRPr="00332794">
        <w:rPr>
          <w:b/>
          <w:sz w:val="24"/>
          <w:szCs w:val="24"/>
        </w:rPr>
        <w:t>strier</w:t>
      </w:r>
      <w:r w:rsidR="00AF2B8C" w:rsidRPr="00332794">
        <w:rPr>
          <w:b/>
          <w:sz w:val="24"/>
          <w:szCs w:val="24"/>
        </w:rPr>
        <w:t>ungsbestätigung im Marktstammdatenregister (Bundesnetzagentur)</w:t>
      </w:r>
      <w:r w:rsidR="00AF2B8C">
        <w:rPr>
          <w:sz w:val="24"/>
          <w:szCs w:val="24"/>
        </w:rPr>
        <w:t xml:space="preserve"> vorlegen muss. </w:t>
      </w:r>
    </w:p>
    <w:p w:rsidR="00AF2B8C" w:rsidRDefault="0084569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2124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2B8C">
        <w:rPr>
          <w:sz w:val="24"/>
          <w:szCs w:val="24"/>
        </w:rPr>
        <w:t xml:space="preserve">Mir ist bekannt, dass der Zuschuss zurückgezahlt werden muss, wenn die eingegangenen Verpflichtungen nicht erfüllt werden oder gegen die </w:t>
      </w:r>
      <w:r w:rsidR="00332794">
        <w:rPr>
          <w:sz w:val="24"/>
          <w:szCs w:val="24"/>
        </w:rPr>
        <w:t>Richtlinien</w:t>
      </w:r>
      <w:r w:rsidR="00AF2B8C">
        <w:rPr>
          <w:sz w:val="24"/>
          <w:szCs w:val="24"/>
        </w:rPr>
        <w:t xml:space="preserve"> verstoßen wird.</w:t>
      </w:r>
    </w:p>
    <w:p w:rsidR="00AF2B8C" w:rsidRDefault="0084569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171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2B8C">
        <w:rPr>
          <w:sz w:val="24"/>
          <w:szCs w:val="24"/>
        </w:rPr>
        <w:t>Mir ist bekannt, dass die Förderanträge nach der Reihenfolge ihres Einganges bearbeitet werden. Die Bewilligung</w:t>
      </w:r>
      <w:r w:rsidR="00332794">
        <w:rPr>
          <w:sz w:val="24"/>
          <w:szCs w:val="24"/>
        </w:rPr>
        <w:t>s</w:t>
      </w:r>
      <w:r w:rsidR="00AF2B8C">
        <w:rPr>
          <w:sz w:val="24"/>
          <w:szCs w:val="24"/>
        </w:rPr>
        <w:t xml:space="preserve">stelle nach pflichtgemäßem Ermessen und im Rahmen der verfügbaren </w:t>
      </w:r>
      <w:r w:rsidR="00332794">
        <w:rPr>
          <w:sz w:val="24"/>
          <w:szCs w:val="24"/>
        </w:rPr>
        <w:t>Haushaltsmittel</w:t>
      </w:r>
      <w:r w:rsidR="00AF2B8C">
        <w:rPr>
          <w:sz w:val="24"/>
          <w:szCs w:val="24"/>
        </w:rPr>
        <w:t xml:space="preserve"> </w:t>
      </w:r>
      <w:r w:rsidR="00332794">
        <w:rPr>
          <w:sz w:val="24"/>
          <w:szCs w:val="24"/>
        </w:rPr>
        <w:t>entschieden</w:t>
      </w:r>
      <w:r w:rsidR="00AF2B8C">
        <w:rPr>
          <w:sz w:val="24"/>
          <w:szCs w:val="24"/>
        </w:rPr>
        <w:t xml:space="preserve">. Nach Ausschöpfung der verfügbaren Fördermittel können weitere Anträge nicht mehr berücksichtigt werden. </w:t>
      </w:r>
    </w:p>
    <w:p w:rsidR="00AF2B8C" w:rsidRDefault="0084569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8007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2B8C">
        <w:rPr>
          <w:sz w:val="24"/>
          <w:szCs w:val="24"/>
        </w:rPr>
        <w:t>Mir ist bekannt, dass der Zuschuss erst ausgezahlt wird, wenn die Registrierungsbestätigung im Marktstammdatenregister (Bundesnetzagentur) vorliegt.</w:t>
      </w: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CD8" w:rsidTr="005F63AF">
        <w:trPr>
          <w:trHeight w:val="1839"/>
          <w:jc w:val="right"/>
        </w:trPr>
        <w:tc>
          <w:tcPr>
            <w:tcW w:w="4531" w:type="dxa"/>
          </w:tcPr>
          <w:p w:rsidR="00A17CD8" w:rsidRDefault="00A17CD8">
            <w:pPr>
              <w:rPr>
                <w:sz w:val="24"/>
                <w:szCs w:val="24"/>
              </w:rPr>
            </w:pPr>
          </w:p>
          <w:p w:rsidR="005F63AF" w:rsidRDefault="005F63AF">
            <w:pPr>
              <w:rPr>
                <w:sz w:val="24"/>
                <w:szCs w:val="24"/>
              </w:rPr>
            </w:pPr>
          </w:p>
          <w:p w:rsidR="005F63AF" w:rsidRDefault="005F63AF">
            <w:pPr>
              <w:rPr>
                <w:sz w:val="24"/>
                <w:szCs w:val="24"/>
              </w:rPr>
            </w:pPr>
          </w:p>
          <w:p w:rsidR="000E3000" w:rsidRPr="000933F6" w:rsidRDefault="00845696">
            <w:pPr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008829506"/>
                <w:placeholder>
                  <w:docPart w:val="01961C01EAFE42789014ECB213F57F98"/>
                </w:placeholder>
                <w:showingPlcHdr/>
              </w:sdtPr>
              <w:sdtEndPr/>
              <w:sdtContent>
                <w:r w:rsidR="005F63AF" w:rsidRPr="000933F6">
                  <w:rPr>
                    <w:sz w:val="24"/>
                    <w:szCs w:val="24"/>
                    <w:u w:val="single"/>
                  </w:rPr>
                  <w:t>Ort</w:t>
                </w:r>
              </w:sdtContent>
            </w:sdt>
            <w:r w:rsidR="005F63AF" w:rsidRPr="000933F6">
              <w:rPr>
                <w:sz w:val="24"/>
                <w:szCs w:val="24"/>
                <w:u w:val="single"/>
              </w:rPr>
              <w:t xml:space="preserve">, </w:t>
            </w:r>
            <w:sdt>
              <w:sdtPr>
                <w:rPr>
                  <w:sz w:val="24"/>
                  <w:szCs w:val="24"/>
                  <w:u w:val="single"/>
                </w:rPr>
                <w:id w:val="812609320"/>
                <w:placeholder>
                  <w:docPart w:val="BB96FEC0DC8341BE86D261F1670970F6"/>
                </w:placeholder>
                <w:showingPlcHdr/>
              </w:sdtPr>
              <w:sdtEndPr/>
              <w:sdtContent>
                <w:r w:rsidR="005F63AF" w:rsidRPr="000933F6">
                  <w:rPr>
                    <w:sz w:val="24"/>
                    <w:szCs w:val="24"/>
                    <w:u w:val="single"/>
                  </w:rPr>
                  <w:t>Datum</w:t>
                </w:r>
              </w:sdtContent>
            </w:sdt>
          </w:p>
          <w:p w:rsidR="005F63AF" w:rsidRPr="005F63AF" w:rsidRDefault="005F63AF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5F63AF" w:rsidRDefault="005F63AF">
            <w:pPr>
              <w:rPr>
                <w:sz w:val="24"/>
                <w:szCs w:val="24"/>
              </w:rPr>
            </w:pPr>
          </w:p>
          <w:p w:rsidR="00A17CD8" w:rsidRDefault="0084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41pt;height:70.5pt">
                  <v:imagedata r:id="rId7" o:title=""/>
                  <o:lock v:ext="edit" ungrouping="t" rotation="t" cropping="t" verticies="t" text="t" grouping="t"/>
                  <o:signatureline v:ext="edit" id="{4454FBE3-10F8-4ED8-8E2E-83AB3000F8E7}" provid="{00000000-0000-0000-0000-000000000000}" o:suggestedsigner="Unterschrift Antragssteller" issignatureline="t"/>
                </v:shape>
              </w:pict>
            </w:r>
          </w:p>
        </w:tc>
      </w:tr>
    </w:tbl>
    <w:p w:rsidR="00AF2B8C" w:rsidRPr="00473EAC" w:rsidRDefault="00AF2B8C" w:rsidP="008B0873">
      <w:pPr>
        <w:ind w:left="4248" w:firstLine="708"/>
        <w:jc w:val="both"/>
        <w:rPr>
          <w:sz w:val="24"/>
          <w:szCs w:val="24"/>
        </w:rPr>
      </w:pPr>
    </w:p>
    <w:sectPr w:rsidR="00AF2B8C" w:rsidRPr="00473EA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3AF" w:rsidRDefault="005F63AF" w:rsidP="00473EAC">
      <w:pPr>
        <w:spacing w:after="0" w:line="240" w:lineRule="auto"/>
      </w:pPr>
      <w:r>
        <w:separator/>
      </w:r>
    </w:p>
  </w:endnote>
  <w:endnote w:type="continuationSeparator" w:id="0">
    <w:p w:rsidR="005F63AF" w:rsidRDefault="005F63AF" w:rsidP="0047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AF" w:rsidRDefault="005F63AF">
    <w:pPr>
      <w:pStyle w:val="Fuzeile"/>
    </w:pPr>
    <w:r>
      <w:t>Anlagen: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3AF" w:rsidRDefault="005F63AF" w:rsidP="00473EAC">
      <w:pPr>
        <w:spacing w:after="0" w:line="240" w:lineRule="auto"/>
      </w:pPr>
      <w:r>
        <w:separator/>
      </w:r>
    </w:p>
  </w:footnote>
  <w:footnote w:type="continuationSeparator" w:id="0">
    <w:p w:rsidR="005F63AF" w:rsidRDefault="005F63AF" w:rsidP="0047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AF" w:rsidRDefault="005F63A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31477B" wp14:editId="729037B6">
          <wp:simplePos x="0" y="0"/>
          <wp:positionH relativeFrom="column">
            <wp:posOffset>4662170</wp:posOffset>
          </wp:positionH>
          <wp:positionV relativeFrom="paragraph">
            <wp:posOffset>-316230</wp:posOffset>
          </wp:positionV>
          <wp:extent cx="1419225" cy="69240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9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21CA"/>
    <w:multiLevelType w:val="hybridMultilevel"/>
    <w:tmpl w:val="061A7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qCp3N+qf43faAdbcDEdZiFApLnDoYYZv9qk8anlwqn38QzxHwOSmWJOaq1BhXoXt5xX6urN2bf5+Gbpiv/K/w==" w:salt="hvHFWodMh6btSju0kDBE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AC"/>
    <w:rsid w:val="000933F6"/>
    <w:rsid w:val="000E3000"/>
    <w:rsid w:val="00184640"/>
    <w:rsid w:val="002232CA"/>
    <w:rsid w:val="00332794"/>
    <w:rsid w:val="00355F69"/>
    <w:rsid w:val="00407799"/>
    <w:rsid w:val="00473EAC"/>
    <w:rsid w:val="00535271"/>
    <w:rsid w:val="005742AB"/>
    <w:rsid w:val="005F63AF"/>
    <w:rsid w:val="00845696"/>
    <w:rsid w:val="008B0873"/>
    <w:rsid w:val="00A17CD8"/>
    <w:rsid w:val="00A8794F"/>
    <w:rsid w:val="00AE2498"/>
    <w:rsid w:val="00AF2B8C"/>
    <w:rsid w:val="00B3729F"/>
    <w:rsid w:val="00CD57C1"/>
    <w:rsid w:val="00D9339F"/>
    <w:rsid w:val="00E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C1F949-D01B-438B-AF7E-F20EF2B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EAC"/>
  </w:style>
  <w:style w:type="paragraph" w:styleId="Fuzeile">
    <w:name w:val="footer"/>
    <w:basedOn w:val="Standard"/>
    <w:link w:val="FuzeileZchn"/>
    <w:uiPriority w:val="99"/>
    <w:unhideWhenUsed/>
    <w:rsid w:val="0047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EAC"/>
  </w:style>
  <w:style w:type="character" w:styleId="Platzhaltertext">
    <w:name w:val="Placeholder Text"/>
    <w:basedOn w:val="Absatz-Standardschriftart"/>
    <w:uiPriority w:val="99"/>
    <w:semiHidden/>
    <w:rsid w:val="00473EAC"/>
    <w:rPr>
      <w:color w:val="808080"/>
    </w:rPr>
  </w:style>
  <w:style w:type="table" w:styleId="Tabellenraster">
    <w:name w:val="Table Grid"/>
    <w:basedOn w:val="NormaleTabelle"/>
    <w:uiPriority w:val="39"/>
    <w:rsid w:val="00CD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57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435BFC6FB3414F9B80477EA939F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396EE-AF72-4FE6-AA30-9C80EC2869B3}"/>
      </w:docPartPr>
      <w:docPartBody>
        <w:p w:rsidR="00C77E93" w:rsidRDefault="00DC66EA" w:rsidP="00DC66EA">
          <w:pPr>
            <w:pStyle w:val="DB435BFC6FB3414F9B80477EA939F2B26"/>
          </w:pPr>
          <w:r>
            <w:rPr>
              <w:rStyle w:val="Platzhaltertext"/>
            </w:rPr>
            <w:t>Name</w:t>
          </w:r>
          <w:r w:rsidRPr="004C2F4A">
            <w:rPr>
              <w:rStyle w:val="Platzhaltertext"/>
            </w:rPr>
            <w:t>.</w:t>
          </w:r>
        </w:p>
      </w:docPartBody>
    </w:docPart>
    <w:docPart>
      <w:docPartPr>
        <w:name w:val="B688AB65F42240F3896260856D2E4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79803-6A2C-4446-8C74-0E1ADC44500F}"/>
      </w:docPartPr>
      <w:docPartBody>
        <w:p w:rsidR="00C77E93" w:rsidRDefault="00DC66EA" w:rsidP="00DC66EA">
          <w:pPr>
            <w:pStyle w:val="B688AB65F42240F3896260856D2E4C7F6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80232983E9C046D8BB4F2EF48A1E1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B8E8E-2404-437F-B5DC-BEB06F2636EE}"/>
      </w:docPartPr>
      <w:docPartBody>
        <w:p w:rsidR="00C77E93" w:rsidRDefault="00DC66EA" w:rsidP="00DC66EA">
          <w:pPr>
            <w:pStyle w:val="80232983E9C046D8BB4F2EF48A1E10B96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BD16CB3121B14FFBAB60F04918889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CA170-0138-43C8-B37C-B7052E0F55D0}"/>
      </w:docPartPr>
      <w:docPartBody>
        <w:p w:rsidR="00C77E93" w:rsidRDefault="00DC66EA" w:rsidP="00DC66EA">
          <w:pPr>
            <w:pStyle w:val="BD16CB3121B14FFBAB60F049188896F16"/>
          </w:pPr>
          <w:r>
            <w:rPr>
              <w:rStyle w:val="Platzhaltertext"/>
            </w:rPr>
            <w:t>Telefonnummer/Handy</w:t>
          </w:r>
        </w:p>
      </w:docPartBody>
    </w:docPart>
    <w:docPart>
      <w:docPartPr>
        <w:name w:val="1A0E7A860F3940A2ABCF84ABAD21D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5C6B5-D869-40B8-868F-8BEA4F4714C3}"/>
      </w:docPartPr>
      <w:docPartBody>
        <w:p w:rsidR="00C77E93" w:rsidRDefault="00DC66EA" w:rsidP="00DC66EA">
          <w:pPr>
            <w:pStyle w:val="1A0E7A860F3940A2ABCF84ABAD21D28A6"/>
          </w:pPr>
          <w:r>
            <w:rPr>
              <w:rStyle w:val="Platzhaltertext"/>
            </w:rPr>
            <w:t>kwP</w:t>
          </w:r>
        </w:p>
      </w:docPartBody>
    </w:docPart>
    <w:docPart>
      <w:docPartPr>
        <w:name w:val="F0B723B3B21040C0AEBD33FC30657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3B3D9-0B9F-46BF-8A92-42C7EB1B3893}"/>
      </w:docPartPr>
      <w:docPartBody>
        <w:p w:rsidR="00C77E93" w:rsidRDefault="00DC66EA" w:rsidP="00DC66EA">
          <w:pPr>
            <w:pStyle w:val="F0B723B3B21040C0AEBD33FC3065779E3"/>
          </w:pPr>
          <w:r w:rsidRPr="004C2F4A">
            <w:rPr>
              <w:rStyle w:val="Platzhaltertext"/>
            </w:rPr>
            <w:t>Wählen Sie ein Element aus.</w:t>
          </w:r>
        </w:p>
      </w:docPartBody>
    </w:docPart>
    <w:docPart>
      <w:docPartPr>
        <w:name w:val="01961C01EAFE42789014ECB213F57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BFDF2-3673-4900-9575-C537D2CC16C6}"/>
      </w:docPartPr>
      <w:docPartBody>
        <w:p w:rsidR="00DC66EA" w:rsidRDefault="00DC66EA" w:rsidP="00DC66EA">
          <w:pPr>
            <w:pStyle w:val="01961C01EAFE42789014ECB213F57F981"/>
          </w:pPr>
          <w:r>
            <w:rPr>
              <w:sz w:val="24"/>
              <w:szCs w:val="24"/>
            </w:rPr>
            <w:t>Ort</w:t>
          </w:r>
        </w:p>
      </w:docPartBody>
    </w:docPart>
    <w:docPart>
      <w:docPartPr>
        <w:name w:val="BB96FEC0DC8341BE86D261F167097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B4189-E658-40F0-ACC2-F47A13C5916D}"/>
      </w:docPartPr>
      <w:docPartBody>
        <w:p w:rsidR="00DC66EA" w:rsidRDefault="00DC66EA" w:rsidP="00DC66EA">
          <w:pPr>
            <w:pStyle w:val="BB96FEC0DC8341BE86D261F1670970F61"/>
          </w:pPr>
          <w:r>
            <w:rPr>
              <w:sz w:val="24"/>
              <w:szCs w:val="24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CC"/>
    <w:rsid w:val="00752C19"/>
    <w:rsid w:val="00A56FCC"/>
    <w:rsid w:val="00C523B2"/>
    <w:rsid w:val="00C77E93"/>
    <w:rsid w:val="00DC66EA"/>
    <w:rsid w:val="00F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66EA"/>
    <w:rPr>
      <w:color w:val="808080"/>
    </w:rPr>
  </w:style>
  <w:style w:type="paragraph" w:customStyle="1" w:styleId="DB435BFC6FB3414F9B80477EA939F2B2">
    <w:name w:val="DB435BFC6FB3414F9B80477EA939F2B2"/>
    <w:rsid w:val="00A56FCC"/>
    <w:rPr>
      <w:rFonts w:eastAsiaTheme="minorHAnsi"/>
      <w:lang w:eastAsia="en-US"/>
    </w:rPr>
  </w:style>
  <w:style w:type="paragraph" w:customStyle="1" w:styleId="B688AB65F42240F3896260856D2E4C7F">
    <w:name w:val="B688AB65F42240F3896260856D2E4C7F"/>
    <w:rsid w:val="00A56FCC"/>
    <w:rPr>
      <w:rFonts w:eastAsiaTheme="minorHAnsi"/>
      <w:lang w:eastAsia="en-US"/>
    </w:rPr>
  </w:style>
  <w:style w:type="paragraph" w:customStyle="1" w:styleId="80232983E9C046D8BB4F2EF48A1E10B9">
    <w:name w:val="80232983E9C046D8BB4F2EF48A1E10B9"/>
    <w:rsid w:val="00A56FCC"/>
    <w:rPr>
      <w:rFonts w:eastAsiaTheme="minorHAnsi"/>
      <w:lang w:eastAsia="en-US"/>
    </w:rPr>
  </w:style>
  <w:style w:type="paragraph" w:customStyle="1" w:styleId="BD16CB3121B14FFBAB60F049188896F1">
    <w:name w:val="BD16CB3121B14FFBAB60F049188896F1"/>
    <w:rsid w:val="00A56FCC"/>
    <w:rPr>
      <w:rFonts w:eastAsiaTheme="minorHAnsi"/>
      <w:lang w:eastAsia="en-US"/>
    </w:rPr>
  </w:style>
  <w:style w:type="paragraph" w:customStyle="1" w:styleId="1A0E7A860F3940A2ABCF84ABAD21D28A">
    <w:name w:val="1A0E7A860F3940A2ABCF84ABAD21D28A"/>
    <w:rsid w:val="00A56FCC"/>
    <w:rPr>
      <w:rFonts w:eastAsiaTheme="minorHAnsi"/>
      <w:lang w:eastAsia="en-US"/>
    </w:rPr>
  </w:style>
  <w:style w:type="paragraph" w:customStyle="1" w:styleId="847A8667287C4594B0334EF4096470B9">
    <w:name w:val="847A8667287C4594B0334EF4096470B9"/>
    <w:rsid w:val="00A56FCC"/>
    <w:rPr>
      <w:rFonts w:eastAsiaTheme="minorHAnsi"/>
      <w:lang w:eastAsia="en-US"/>
    </w:rPr>
  </w:style>
  <w:style w:type="paragraph" w:customStyle="1" w:styleId="DB435BFC6FB3414F9B80477EA939F2B21">
    <w:name w:val="DB435BFC6FB3414F9B80477EA939F2B21"/>
    <w:rsid w:val="00A56FCC"/>
    <w:rPr>
      <w:rFonts w:eastAsiaTheme="minorHAnsi"/>
      <w:lang w:eastAsia="en-US"/>
    </w:rPr>
  </w:style>
  <w:style w:type="paragraph" w:customStyle="1" w:styleId="B688AB65F42240F3896260856D2E4C7F1">
    <w:name w:val="B688AB65F42240F3896260856D2E4C7F1"/>
    <w:rsid w:val="00A56FCC"/>
    <w:rPr>
      <w:rFonts w:eastAsiaTheme="minorHAnsi"/>
      <w:lang w:eastAsia="en-US"/>
    </w:rPr>
  </w:style>
  <w:style w:type="paragraph" w:customStyle="1" w:styleId="80232983E9C046D8BB4F2EF48A1E10B91">
    <w:name w:val="80232983E9C046D8BB4F2EF48A1E10B91"/>
    <w:rsid w:val="00A56FCC"/>
    <w:rPr>
      <w:rFonts w:eastAsiaTheme="minorHAnsi"/>
      <w:lang w:eastAsia="en-US"/>
    </w:rPr>
  </w:style>
  <w:style w:type="paragraph" w:customStyle="1" w:styleId="BD16CB3121B14FFBAB60F049188896F11">
    <w:name w:val="BD16CB3121B14FFBAB60F049188896F11"/>
    <w:rsid w:val="00A56FCC"/>
    <w:rPr>
      <w:rFonts w:eastAsiaTheme="minorHAnsi"/>
      <w:lang w:eastAsia="en-US"/>
    </w:rPr>
  </w:style>
  <w:style w:type="paragraph" w:customStyle="1" w:styleId="1A0E7A860F3940A2ABCF84ABAD21D28A1">
    <w:name w:val="1A0E7A860F3940A2ABCF84ABAD21D28A1"/>
    <w:rsid w:val="00A56FCC"/>
    <w:rPr>
      <w:rFonts w:eastAsiaTheme="minorHAnsi"/>
      <w:lang w:eastAsia="en-US"/>
    </w:rPr>
  </w:style>
  <w:style w:type="paragraph" w:customStyle="1" w:styleId="847A8667287C4594B0334EF4096470B91">
    <w:name w:val="847A8667287C4594B0334EF4096470B91"/>
    <w:rsid w:val="00A56FCC"/>
    <w:rPr>
      <w:rFonts w:eastAsiaTheme="minorHAnsi"/>
      <w:lang w:eastAsia="en-US"/>
    </w:rPr>
  </w:style>
  <w:style w:type="paragraph" w:customStyle="1" w:styleId="DB435BFC6FB3414F9B80477EA939F2B22">
    <w:name w:val="DB435BFC6FB3414F9B80477EA939F2B22"/>
    <w:rsid w:val="00A56FCC"/>
    <w:rPr>
      <w:rFonts w:eastAsiaTheme="minorHAnsi"/>
      <w:lang w:eastAsia="en-US"/>
    </w:rPr>
  </w:style>
  <w:style w:type="paragraph" w:customStyle="1" w:styleId="B688AB65F42240F3896260856D2E4C7F2">
    <w:name w:val="B688AB65F42240F3896260856D2E4C7F2"/>
    <w:rsid w:val="00A56FCC"/>
    <w:rPr>
      <w:rFonts w:eastAsiaTheme="minorHAnsi"/>
      <w:lang w:eastAsia="en-US"/>
    </w:rPr>
  </w:style>
  <w:style w:type="paragraph" w:customStyle="1" w:styleId="80232983E9C046D8BB4F2EF48A1E10B92">
    <w:name w:val="80232983E9C046D8BB4F2EF48A1E10B92"/>
    <w:rsid w:val="00A56FCC"/>
    <w:rPr>
      <w:rFonts w:eastAsiaTheme="minorHAnsi"/>
      <w:lang w:eastAsia="en-US"/>
    </w:rPr>
  </w:style>
  <w:style w:type="paragraph" w:customStyle="1" w:styleId="BD16CB3121B14FFBAB60F049188896F12">
    <w:name w:val="BD16CB3121B14FFBAB60F049188896F12"/>
    <w:rsid w:val="00A56FCC"/>
    <w:rPr>
      <w:rFonts w:eastAsiaTheme="minorHAnsi"/>
      <w:lang w:eastAsia="en-US"/>
    </w:rPr>
  </w:style>
  <w:style w:type="paragraph" w:customStyle="1" w:styleId="1A0E7A860F3940A2ABCF84ABAD21D28A2">
    <w:name w:val="1A0E7A860F3940A2ABCF84ABAD21D28A2"/>
    <w:rsid w:val="00A56FCC"/>
    <w:rPr>
      <w:rFonts w:eastAsiaTheme="minorHAnsi"/>
      <w:lang w:eastAsia="en-US"/>
    </w:rPr>
  </w:style>
  <w:style w:type="paragraph" w:customStyle="1" w:styleId="DB435BFC6FB3414F9B80477EA939F2B23">
    <w:name w:val="DB435BFC6FB3414F9B80477EA939F2B23"/>
    <w:rsid w:val="00A56FCC"/>
    <w:rPr>
      <w:rFonts w:eastAsiaTheme="minorHAnsi"/>
      <w:lang w:eastAsia="en-US"/>
    </w:rPr>
  </w:style>
  <w:style w:type="paragraph" w:customStyle="1" w:styleId="B688AB65F42240F3896260856D2E4C7F3">
    <w:name w:val="B688AB65F42240F3896260856D2E4C7F3"/>
    <w:rsid w:val="00A56FCC"/>
    <w:rPr>
      <w:rFonts w:eastAsiaTheme="minorHAnsi"/>
      <w:lang w:eastAsia="en-US"/>
    </w:rPr>
  </w:style>
  <w:style w:type="paragraph" w:customStyle="1" w:styleId="80232983E9C046D8BB4F2EF48A1E10B93">
    <w:name w:val="80232983E9C046D8BB4F2EF48A1E10B93"/>
    <w:rsid w:val="00A56FCC"/>
    <w:rPr>
      <w:rFonts w:eastAsiaTheme="minorHAnsi"/>
      <w:lang w:eastAsia="en-US"/>
    </w:rPr>
  </w:style>
  <w:style w:type="paragraph" w:customStyle="1" w:styleId="BD16CB3121B14FFBAB60F049188896F13">
    <w:name w:val="BD16CB3121B14FFBAB60F049188896F13"/>
    <w:rsid w:val="00A56FCC"/>
    <w:rPr>
      <w:rFonts w:eastAsiaTheme="minorHAnsi"/>
      <w:lang w:eastAsia="en-US"/>
    </w:rPr>
  </w:style>
  <w:style w:type="paragraph" w:customStyle="1" w:styleId="1A0E7A860F3940A2ABCF84ABAD21D28A3">
    <w:name w:val="1A0E7A860F3940A2ABCF84ABAD21D28A3"/>
    <w:rsid w:val="00A56FCC"/>
    <w:rPr>
      <w:rFonts w:eastAsiaTheme="minorHAnsi"/>
      <w:lang w:eastAsia="en-US"/>
    </w:rPr>
  </w:style>
  <w:style w:type="paragraph" w:customStyle="1" w:styleId="F0B723B3B21040C0AEBD33FC3065779E">
    <w:name w:val="F0B723B3B21040C0AEBD33FC3065779E"/>
    <w:rsid w:val="00A56FCC"/>
    <w:rPr>
      <w:rFonts w:eastAsiaTheme="minorHAnsi"/>
      <w:lang w:eastAsia="en-US"/>
    </w:rPr>
  </w:style>
  <w:style w:type="paragraph" w:customStyle="1" w:styleId="57799EB7DA85446BBF08D093DC56AC13">
    <w:name w:val="57799EB7DA85446BBF08D093DC56AC13"/>
    <w:rsid w:val="00DC66EA"/>
  </w:style>
  <w:style w:type="paragraph" w:customStyle="1" w:styleId="AED14F0F46EE4AF592C1030DB2EBAD9C">
    <w:name w:val="AED14F0F46EE4AF592C1030DB2EBAD9C"/>
    <w:rsid w:val="00DC66EA"/>
  </w:style>
  <w:style w:type="paragraph" w:customStyle="1" w:styleId="DB435BFC6FB3414F9B80477EA939F2B24">
    <w:name w:val="DB435BFC6FB3414F9B80477EA939F2B24"/>
    <w:rsid w:val="00DC66EA"/>
    <w:rPr>
      <w:rFonts w:eastAsiaTheme="minorHAnsi"/>
      <w:lang w:eastAsia="en-US"/>
    </w:rPr>
  </w:style>
  <w:style w:type="paragraph" w:customStyle="1" w:styleId="B688AB65F42240F3896260856D2E4C7F4">
    <w:name w:val="B688AB65F42240F3896260856D2E4C7F4"/>
    <w:rsid w:val="00DC66EA"/>
    <w:rPr>
      <w:rFonts w:eastAsiaTheme="minorHAnsi"/>
      <w:lang w:eastAsia="en-US"/>
    </w:rPr>
  </w:style>
  <w:style w:type="paragraph" w:customStyle="1" w:styleId="80232983E9C046D8BB4F2EF48A1E10B94">
    <w:name w:val="80232983E9C046D8BB4F2EF48A1E10B94"/>
    <w:rsid w:val="00DC66EA"/>
    <w:rPr>
      <w:rFonts w:eastAsiaTheme="minorHAnsi"/>
      <w:lang w:eastAsia="en-US"/>
    </w:rPr>
  </w:style>
  <w:style w:type="paragraph" w:customStyle="1" w:styleId="BD16CB3121B14FFBAB60F049188896F14">
    <w:name w:val="BD16CB3121B14FFBAB60F049188896F14"/>
    <w:rsid w:val="00DC66EA"/>
    <w:rPr>
      <w:rFonts w:eastAsiaTheme="minorHAnsi"/>
      <w:lang w:eastAsia="en-US"/>
    </w:rPr>
  </w:style>
  <w:style w:type="paragraph" w:customStyle="1" w:styleId="1A0E7A860F3940A2ABCF84ABAD21D28A4">
    <w:name w:val="1A0E7A860F3940A2ABCF84ABAD21D28A4"/>
    <w:rsid w:val="00DC66EA"/>
    <w:rPr>
      <w:rFonts w:eastAsiaTheme="minorHAnsi"/>
      <w:lang w:eastAsia="en-US"/>
    </w:rPr>
  </w:style>
  <w:style w:type="paragraph" w:customStyle="1" w:styleId="F0B723B3B21040C0AEBD33FC3065779E1">
    <w:name w:val="F0B723B3B21040C0AEBD33FC3065779E1"/>
    <w:rsid w:val="00DC66EA"/>
    <w:rPr>
      <w:rFonts w:eastAsiaTheme="minorHAnsi"/>
      <w:lang w:eastAsia="en-US"/>
    </w:rPr>
  </w:style>
  <w:style w:type="paragraph" w:customStyle="1" w:styleId="DB435BFC6FB3414F9B80477EA939F2B25">
    <w:name w:val="DB435BFC6FB3414F9B80477EA939F2B25"/>
    <w:rsid w:val="00DC66EA"/>
    <w:rPr>
      <w:rFonts w:eastAsiaTheme="minorHAnsi"/>
      <w:lang w:eastAsia="en-US"/>
    </w:rPr>
  </w:style>
  <w:style w:type="paragraph" w:customStyle="1" w:styleId="B688AB65F42240F3896260856D2E4C7F5">
    <w:name w:val="B688AB65F42240F3896260856D2E4C7F5"/>
    <w:rsid w:val="00DC66EA"/>
    <w:rPr>
      <w:rFonts w:eastAsiaTheme="minorHAnsi"/>
      <w:lang w:eastAsia="en-US"/>
    </w:rPr>
  </w:style>
  <w:style w:type="paragraph" w:customStyle="1" w:styleId="80232983E9C046D8BB4F2EF48A1E10B95">
    <w:name w:val="80232983E9C046D8BB4F2EF48A1E10B95"/>
    <w:rsid w:val="00DC66EA"/>
    <w:rPr>
      <w:rFonts w:eastAsiaTheme="minorHAnsi"/>
      <w:lang w:eastAsia="en-US"/>
    </w:rPr>
  </w:style>
  <w:style w:type="paragraph" w:customStyle="1" w:styleId="BD16CB3121B14FFBAB60F049188896F15">
    <w:name w:val="BD16CB3121B14FFBAB60F049188896F15"/>
    <w:rsid w:val="00DC66EA"/>
    <w:rPr>
      <w:rFonts w:eastAsiaTheme="minorHAnsi"/>
      <w:lang w:eastAsia="en-US"/>
    </w:rPr>
  </w:style>
  <w:style w:type="paragraph" w:customStyle="1" w:styleId="1A0E7A860F3940A2ABCF84ABAD21D28A5">
    <w:name w:val="1A0E7A860F3940A2ABCF84ABAD21D28A5"/>
    <w:rsid w:val="00DC66EA"/>
    <w:rPr>
      <w:rFonts w:eastAsiaTheme="minorHAnsi"/>
      <w:lang w:eastAsia="en-US"/>
    </w:rPr>
  </w:style>
  <w:style w:type="paragraph" w:customStyle="1" w:styleId="F0B723B3B21040C0AEBD33FC3065779E2">
    <w:name w:val="F0B723B3B21040C0AEBD33FC3065779E2"/>
    <w:rsid w:val="00DC66EA"/>
    <w:rPr>
      <w:rFonts w:eastAsiaTheme="minorHAnsi"/>
      <w:lang w:eastAsia="en-US"/>
    </w:rPr>
  </w:style>
  <w:style w:type="paragraph" w:customStyle="1" w:styleId="01961C01EAFE42789014ECB213F57F98">
    <w:name w:val="01961C01EAFE42789014ECB213F57F98"/>
    <w:rsid w:val="00DC66EA"/>
  </w:style>
  <w:style w:type="paragraph" w:customStyle="1" w:styleId="BB96FEC0DC8341BE86D261F1670970F6">
    <w:name w:val="BB96FEC0DC8341BE86D261F1670970F6"/>
    <w:rsid w:val="00DC66EA"/>
  </w:style>
  <w:style w:type="paragraph" w:customStyle="1" w:styleId="DB435BFC6FB3414F9B80477EA939F2B26">
    <w:name w:val="DB435BFC6FB3414F9B80477EA939F2B26"/>
    <w:rsid w:val="00DC66EA"/>
    <w:rPr>
      <w:rFonts w:eastAsiaTheme="minorHAnsi"/>
      <w:lang w:eastAsia="en-US"/>
    </w:rPr>
  </w:style>
  <w:style w:type="paragraph" w:customStyle="1" w:styleId="B688AB65F42240F3896260856D2E4C7F6">
    <w:name w:val="B688AB65F42240F3896260856D2E4C7F6"/>
    <w:rsid w:val="00DC66EA"/>
    <w:rPr>
      <w:rFonts w:eastAsiaTheme="minorHAnsi"/>
      <w:lang w:eastAsia="en-US"/>
    </w:rPr>
  </w:style>
  <w:style w:type="paragraph" w:customStyle="1" w:styleId="80232983E9C046D8BB4F2EF48A1E10B96">
    <w:name w:val="80232983E9C046D8BB4F2EF48A1E10B96"/>
    <w:rsid w:val="00DC66EA"/>
    <w:rPr>
      <w:rFonts w:eastAsiaTheme="minorHAnsi"/>
      <w:lang w:eastAsia="en-US"/>
    </w:rPr>
  </w:style>
  <w:style w:type="paragraph" w:customStyle="1" w:styleId="BD16CB3121B14FFBAB60F049188896F16">
    <w:name w:val="BD16CB3121B14FFBAB60F049188896F16"/>
    <w:rsid w:val="00DC66EA"/>
    <w:rPr>
      <w:rFonts w:eastAsiaTheme="minorHAnsi"/>
      <w:lang w:eastAsia="en-US"/>
    </w:rPr>
  </w:style>
  <w:style w:type="paragraph" w:customStyle="1" w:styleId="1A0E7A860F3940A2ABCF84ABAD21D28A6">
    <w:name w:val="1A0E7A860F3940A2ABCF84ABAD21D28A6"/>
    <w:rsid w:val="00DC66EA"/>
    <w:rPr>
      <w:rFonts w:eastAsiaTheme="minorHAnsi"/>
      <w:lang w:eastAsia="en-US"/>
    </w:rPr>
  </w:style>
  <w:style w:type="paragraph" w:customStyle="1" w:styleId="F0B723B3B21040C0AEBD33FC3065779E3">
    <w:name w:val="F0B723B3B21040C0AEBD33FC3065779E3"/>
    <w:rsid w:val="00DC66EA"/>
    <w:rPr>
      <w:rFonts w:eastAsiaTheme="minorHAnsi"/>
      <w:lang w:eastAsia="en-US"/>
    </w:rPr>
  </w:style>
  <w:style w:type="paragraph" w:customStyle="1" w:styleId="01961C01EAFE42789014ECB213F57F981">
    <w:name w:val="01961C01EAFE42789014ECB213F57F981"/>
    <w:rsid w:val="00DC66EA"/>
    <w:rPr>
      <w:rFonts w:eastAsiaTheme="minorHAnsi"/>
      <w:lang w:eastAsia="en-US"/>
    </w:rPr>
  </w:style>
  <w:style w:type="paragraph" w:customStyle="1" w:styleId="BB96FEC0DC8341BE86D261F1670970F61">
    <w:name w:val="BB96FEC0DC8341BE86D261F1670970F61"/>
    <w:rsid w:val="00DC66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Seif, Mirjam</dc:creator>
  <cp:keywords/>
  <dc:description/>
  <cp:lastModifiedBy>Fröhlich, Nicole</cp:lastModifiedBy>
  <cp:revision>2</cp:revision>
  <cp:lastPrinted>2022-12-08T11:30:00Z</cp:lastPrinted>
  <dcterms:created xsi:type="dcterms:W3CDTF">2022-12-13T13:26:00Z</dcterms:created>
  <dcterms:modified xsi:type="dcterms:W3CDTF">2022-12-13T13:26:00Z</dcterms:modified>
</cp:coreProperties>
</file>